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A5" w:rsidRDefault="001E23A5" w:rsidP="008B617D">
      <w:pPr>
        <w:rPr>
          <w:lang w:val="kk-KZ"/>
        </w:rPr>
      </w:pPr>
    </w:p>
    <w:p w:rsidR="00EF31FB" w:rsidRPr="00142CCD" w:rsidRDefault="00EF31FB" w:rsidP="00351EA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Авторлық бағдарлама конкурсына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499"/>
        <w:gridCol w:w="1725"/>
        <w:gridCol w:w="1926"/>
        <w:gridCol w:w="989"/>
        <w:gridCol w:w="976"/>
        <w:gridCol w:w="973"/>
        <w:gridCol w:w="1417"/>
        <w:gridCol w:w="1110"/>
        <w:gridCol w:w="982"/>
      </w:tblGrid>
      <w:tr w:rsidR="00EF31FB" w:rsidRPr="00142CCD" w:rsidTr="00EF31FB">
        <w:trPr>
          <w:trHeight w:val="435"/>
        </w:trPr>
        <w:tc>
          <w:tcPr>
            <w:tcW w:w="499" w:type="dxa"/>
            <w:vMerge w:val="restart"/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25" w:type="dxa"/>
            <w:vMerge w:val="restart"/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атауы</w:t>
            </w:r>
          </w:p>
        </w:tc>
        <w:tc>
          <w:tcPr>
            <w:tcW w:w="1926" w:type="dxa"/>
            <w:vMerge w:val="restart"/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аты-жөні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F31FB" w:rsidRPr="00142CCD" w:rsidTr="00EF31FB">
        <w:trPr>
          <w:trHeight w:val="525"/>
        </w:trPr>
        <w:tc>
          <w:tcPr>
            <w:tcW w:w="499" w:type="dxa"/>
            <w:vMerge/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  <w:vMerge/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  <w:vMerge/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  <w:tc>
          <w:tcPr>
            <w:tcW w:w="973" w:type="dxa"/>
            <w:tcBorders>
              <w:top w:val="single" w:sz="4" w:space="0" w:color="auto"/>
              <w:right w:val="single" w:sz="4" w:space="0" w:color="auto"/>
            </w:tcBorders>
          </w:tcPr>
          <w:p w:rsidR="00EF31FB" w:rsidRPr="00142CCD" w:rsidRDefault="00EF31FB" w:rsidP="00B95A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F31FB" w:rsidRPr="00142CCD" w:rsidRDefault="00EF31FB" w:rsidP="00B95A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  <w:tc>
          <w:tcPr>
            <w:tcW w:w="1110" w:type="dxa"/>
            <w:tcBorders>
              <w:top w:val="single" w:sz="4" w:space="0" w:color="auto"/>
              <w:right w:val="single" w:sz="4" w:space="0" w:color="auto"/>
            </w:tcBorders>
          </w:tcPr>
          <w:p w:rsidR="00EF31FB" w:rsidRPr="00142CCD" w:rsidRDefault="00EF31FB" w:rsidP="00B95A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:rsidR="00EF31FB" w:rsidRPr="00142CCD" w:rsidRDefault="00EF31FB" w:rsidP="00B95A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</w:tr>
      <w:tr w:rsidR="00EF31FB" w:rsidRPr="00142CCD" w:rsidTr="00EF31FB">
        <w:tc>
          <w:tcPr>
            <w:tcW w:w="499" w:type="dxa"/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25" w:type="dxa"/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Авторлық бағдарлама</w:t>
            </w:r>
          </w:p>
        </w:tc>
        <w:tc>
          <w:tcPr>
            <w:tcW w:w="1926" w:type="dxa"/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Мурсалбекова Қайыркүл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D0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31FB" w:rsidRPr="00142CCD" w:rsidTr="00EF31FB">
        <w:tc>
          <w:tcPr>
            <w:tcW w:w="499" w:type="dxa"/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25" w:type="dxa"/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Сламбаева Гулбану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D0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31FB" w:rsidRPr="00142CCD" w:rsidTr="00EF31FB">
        <w:tc>
          <w:tcPr>
            <w:tcW w:w="499" w:type="dxa"/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25" w:type="dxa"/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Достыккуль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D0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31FB" w:rsidRPr="00142CCD" w:rsidRDefault="00EF31FB" w:rsidP="00351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F31FB" w:rsidRDefault="00EF31FB" w:rsidP="00351E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F31FB" w:rsidRDefault="00EF31FB" w:rsidP="00EF31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2039" w:rsidRPr="00142CCD" w:rsidRDefault="005A2039" w:rsidP="005A20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Семинар, кнференция байқауына  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420"/>
        <w:gridCol w:w="1929"/>
        <w:gridCol w:w="1762"/>
        <w:gridCol w:w="1520"/>
        <w:gridCol w:w="847"/>
        <w:gridCol w:w="1185"/>
        <w:gridCol w:w="847"/>
        <w:gridCol w:w="1240"/>
        <w:gridCol w:w="847"/>
      </w:tblGrid>
      <w:tr w:rsidR="004811C3" w:rsidRPr="00142CCD" w:rsidTr="004811C3">
        <w:trPr>
          <w:trHeight w:val="435"/>
        </w:trPr>
        <w:tc>
          <w:tcPr>
            <w:tcW w:w="420" w:type="dxa"/>
            <w:vMerge w:val="restart"/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9" w:type="dxa"/>
            <w:vMerge w:val="restart"/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атауы</w:t>
            </w:r>
          </w:p>
        </w:tc>
        <w:tc>
          <w:tcPr>
            <w:tcW w:w="1762" w:type="dxa"/>
            <w:vMerge w:val="restart"/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аты-жөні</w:t>
            </w:r>
          </w:p>
        </w:tc>
        <w:tc>
          <w:tcPr>
            <w:tcW w:w="23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4811C3" w:rsidRPr="00142CCD" w:rsidTr="004811C3">
        <w:trPr>
          <w:trHeight w:val="525"/>
        </w:trPr>
        <w:tc>
          <w:tcPr>
            <w:tcW w:w="420" w:type="dxa"/>
            <w:vMerge/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9" w:type="dxa"/>
            <w:vMerge/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2" w:type="dxa"/>
            <w:vMerge/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0" w:type="dxa"/>
            <w:tcBorders>
              <w:top w:val="single" w:sz="4" w:space="0" w:color="auto"/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</w:t>
            </w:r>
          </w:p>
        </w:tc>
      </w:tr>
      <w:tr w:rsidR="004811C3" w:rsidRPr="00142CCD" w:rsidTr="004811C3">
        <w:tc>
          <w:tcPr>
            <w:tcW w:w="420" w:type="dxa"/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9" w:type="dxa"/>
          </w:tcPr>
          <w:p w:rsidR="005A2039" w:rsidRPr="003225BD" w:rsidRDefault="003225BD" w:rsidP="00CD1B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2F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."Тәжірибе алаңы: Әрекеттегі дағдарыс,қайта құру (жоспарлау), сападағы табыс" тақырыбындағы антиконференция</w:t>
            </w:r>
            <w:r w:rsidR="005A2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62" w:type="dxa"/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Сламбаева Гулбану</w:t>
            </w: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1C3" w:rsidRPr="00142CCD" w:rsidTr="004811C3">
        <w:tc>
          <w:tcPr>
            <w:tcW w:w="420" w:type="dxa"/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29" w:type="dxa"/>
          </w:tcPr>
          <w:p w:rsidR="005A2039" w:rsidRDefault="005A2039" w:rsidP="005A20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тәжірибе алаңы </w:t>
            </w:r>
          </w:p>
          <w:p w:rsidR="005A2039" w:rsidRPr="00142CCD" w:rsidRDefault="005A2039" w:rsidP="005A20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Антиконференция</w:t>
            </w:r>
          </w:p>
        </w:tc>
        <w:tc>
          <w:tcPr>
            <w:tcW w:w="1762" w:type="dxa"/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Садуақасова Гулдана</w:t>
            </w: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1C3" w:rsidRPr="004811C3" w:rsidTr="004811C3">
        <w:tc>
          <w:tcPr>
            <w:tcW w:w="420" w:type="dxa"/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29" w:type="dxa"/>
          </w:tcPr>
          <w:p w:rsidR="005A2039" w:rsidRPr="00142CCD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C60">
              <w:rPr>
                <w:rFonts w:ascii="Times New Roman" w:hAnsi="Times New Roman"/>
                <w:lang w:val="kk-KZ"/>
              </w:rPr>
              <w:t>«Оқушылардың функционалдық сауаттылығын  қалыптастыруда сындарлы оқыту әдістерін қолдану» атты облыстық  СЕМИНАР</w:t>
            </w:r>
          </w:p>
        </w:tc>
        <w:tc>
          <w:tcPr>
            <w:tcW w:w="1762" w:type="dxa"/>
          </w:tcPr>
          <w:p w:rsidR="005A2039" w:rsidRPr="00142CCD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Достыккуль</w:t>
            </w: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:rsidR="005A2039" w:rsidRPr="00142CCD" w:rsidRDefault="005A2039" w:rsidP="004811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4811C3" w:rsidRPr="009C0C60" w:rsidRDefault="004811C3" w:rsidP="004811C3">
            <w:pPr>
              <w:rPr>
                <w:rFonts w:ascii="Times New Roman" w:hAnsi="Times New Roman"/>
                <w:lang w:val="kk-KZ"/>
              </w:rPr>
            </w:pPr>
            <w:r w:rsidRPr="009C0C60">
              <w:rPr>
                <w:rFonts w:ascii="Times New Roman" w:hAnsi="Times New Roman"/>
                <w:lang w:val="kk-KZ"/>
              </w:rPr>
              <w:t>Қызылорда облыстық оқу орталығы.  Облыстық сертификат</w:t>
            </w:r>
          </w:p>
          <w:p w:rsidR="004811C3" w:rsidRPr="009C0C60" w:rsidRDefault="004811C3" w:rsidP="004811C3">
            <w:pPr>
              <w:rPr>
                <w:rFonts w:ascii="Times New Roman" w:hAnsi="Times New Roman"/>
                <w:lang w:val="kk-KZ"/>
              </w:rPr>
            </w:pPr>
            <w:r w:rsidRPr="009C0C60">
              <w:rPr>
                <w:rFonts w:ascii="Times New Roman" w:hAnsi="Times New Roman"/>
                <w:lang w:val="kk-KZ"/>
              </w:rPr>
              <w:t>2022ж.</w:t>
            </w:r>
          </w:p>
          <w:p w:rsidR="004811C3" w:rsidRPr="009C0C60" w:rsidRDefault="004811C3" w:rsidP="004811C3">
            <w:pPr>
              <w:rPr>
                <w:rFonts w:ascii="Times New Roman" w:hAnsi="Times New Roman"/>
                <w:lang w:val="kk-KZ"/>
              </w:rPr>
            </w:pPr>
            <w:r w:rsidRPr="009C0C60">
              <w:rPr>
                <w:rFonts w:ascii="Times New Roman" w:hAnsi="Times New Roman"/>
                <w:lang w:val="kk-KZ"/>
              </w:rPr>
              <w:t>№ОО-С22-01572</w:t>
            </w:r>
          </w:p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5A2039" w:rsidRPr="00142CCD" w:rsidRDefault="005A2039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1C3" w:rsidRPr="004811C3" w:rsidTr="004811C3">
        <w:tc>
          <w:tcPr>
            <w:tcW w:w="420" w:type="dxa"/>
          </w:tcPr>
          <w:p w:rsidR="004811C3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29" w:type="dxa"/>
          </w:tcPr>
          <w:p w:rsidR="004811C3" w:rsidRPr="009C0C60" w:rsidRDefault="004811C3" w:rsidP="00CD1BA2">
            <w:pPr>
              <w:rPr>
                <w:rFonts w:ascii="Times New Roman" w:hAnsi="Times New Roman"/>
                <w:lang w:val="kk-KZ"/>
              </w:rPr>
            </w:pPr>
            <w:r w:rsidRPr="009C0C60">
              <w:rPr>
                <w:rFonts w:ascii="Times New Roman" w:hAnsi="Times New Roman"/>
                <w:lang w:val="kk-KZ"/>
              </w:rPr>
              <w:t xml:space="preserve"> ПШО Қызылорда облысы жалпы білім беру ұйымдарының педагогтеріне өткізген « </w:t>
            </w:r>
            <w:r w:rsidRPr="009C0C60">
              <w:rPr>
                <w:rFonts w:ascii="Times New Roman" w:hAnsi="Times New Roman"/>
                <w:lang w:val="kk-KZ"/>
              </w:rPr>
              <w:lastRenderedPageBreak/>
              <w:t>сабақты зерттеу»  Қазақстан  мектептерінің тәжірибесін облыстық ғылыми практикалық конференцияға қатысып, баяндама оқыды.</w:t>
            </w:r>
          </w:p>
        </w:tc>
        <w:tc>
          <w:tcPr>
            <w:tcW w:w="1762" w:type="dxa"/>
          </w:tcPr>
          <w:p w:rsidR="004811C3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:rsidR="004811C3" w:rsidRPr="009C0C60" w:rsidRDefault="004811C3" w:rsidP="004811C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4811C3" w:rsidRPr="00142CCD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4811C3" w:rsidRPr="00142CCD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4811C3" w:rsidRPr="00142CCD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4811C3" w:rsidRPr="009C0C60" w:rsidRDefault="004811C3" w:rsidP="004811C3">
            <w:pPr>
              <w:rPr>
                <w:rFonts w:ascii="Times New Roman" w:hAnsi="Times New Roman"/>
                <w:lang w:val="kk-KZ"/>
              </w:rPr>
            </w:pPr>
            <w:r w:rsidRPr="009C0C60">
              <w:rPr>
                <w:rFonts w:ascii="Times New Roman" w:hAnsi="Times New Roman"/>
                <w:lang w:val="kk-KZ"/>
              </w:rPr>
              <w:t xml:space="preserve">31.03.2023ж </w:t>
            </w:r>
          </w:p>
          <w:p w:rsidR="004811C3" w:rsidRPr="00142CCD" w:rsidRDefault="004811C3" w:rsidP="004811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C60">
              <w:rPr>
                <w:rFonts w:ascii="Times New Roman" w:hAnsi="Times New Roman"/>
                <w:lang w:val="kk-KZ"/>
              </w:rPr>
              <w:t>0923аgsЗ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4811C3" w:rsidRPr="00142CCD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1C3" w:rsidRPr="004811C3" w:rsidTr="004811C3">
        <w:tc>
          <w:tcPr>
            <w:tcW w:w="420" w:type="dxa"/>
          </w:tcPr>
          <w:p w:rsidR="004811C3" w:rsidRDefault="00C556A7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929" w:type="dxa"/>
          </w:tcPr>
          <w:p w:rsidR="004811C3" w:rsidRDefault="004811C3" w:rsidP="004811C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146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«PISA тапсырмаларының биология сабағына кіріктіру арқылы оқушылардың функциональдық сауаттылығын дамыту»</w:t>
            </w:r>
            <w:r w:rsidRPr="0021463B">
              <w:rPr>
                <w:rFonts w:ascii="Times New Roman" w:hAnsi="Times New Roman"/>
                <w:color w:val="000000"/>
                <w:lang w:val="kk-KZ"/>
              </w:rPr>
              <w:tab/>
              <w:t xml:space="preserve"> тақырыбында тренинг өткізгені </w:t>
            </w:r>
          </w:p>
          <w:p w:rsidR="004811C3" w:rsidRPr="009C0C60" w:rsidRDefault="004811C3" w:rsidP="004811C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62" w:type="dxa"/>
          </w:tcPr>
          <w:p w:rsidR="004811C3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:rsidR="004811C3" w:rsidRDefault="004811C3" w:rsidP="004811C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Қызылорда, 2021 жыл. Тіркеу №00-С21-01525</w:t>
            </w:r>
          </w:p>
          <w:p w:rsidR="004811C3" w:rsidRPr="009C0C60" w:rsidRDefault="004811C3" w:rsidP="004811C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4811C3" w:rsidRPr="00142CCD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4811C3" w:rsidRPr="00142CCD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4811C3" w:rsidRPr="00142CCD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4811C3" w:rsidRPr="009C0C60" w:rsidRDefault="004811C3" w:rsidP="004811C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4811C3" w:rsidRPr="00142CCD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1C3" w:rsidRPr="004811C3" w:rsidTr="004811C3">
        <w:tc>
          <w:tcPr>
            <w:tcW w:w="420" w:type="dxa"/>
          </w:tcPr>
          <w:p w:rsidR="004811C3" w:rsidRDefault="00C556A7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bookmarkStart w:id="0" w:name="_GoBack"/>
            <w:bookmarkEnd w:id="0"/>
          </w:p>
        </w:tc>
        <w:tc>
          <w:tcPr>
            <w:tcW w:w="1929" w:type="dxa"/>
          </w:tcPr>
          <w:p w:rsidR="004811C3" w:rsidRPr="009C0C60" w:rsidRDefault="004811C3" w:rsidP="004811C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«Экомәдениетті қалыптастыруда экологиялық есептерді шығарудың ролі» тақырыбында шебер-сынып көрсеткені үшін </w:t>
            </w:r>
            <w:r w:rsidRPr="0021463B">
              <w:rPr>
                <w:rFonts w:ascii="Times New Roman" w:hAnsi="Times New Roman"/>
                <w:color w:val="000000"/>
                <w:lang w:val="kk-KZ"/>
              </w:rPr>
              <w:t xml:space="preserve">облыстық оқу орталығының </w:t>
            </w:r>
            <w:r w:rsidRPr="002146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сертификаты берілді.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62" w:type="dxa"/>
          </w:tcPr>
          <w:p w:rsidR="004811C3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:rsidR="004811C3" w:rsidRPr="009C0C60" w:rsidRDefault="004811C3" w:rsidP="004811C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Қызылорда,2021 жыл. Тіркеу №00-С21-01433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4811C3" w:rsidRPr="00142CCD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4811C3" w:rsidRPr="00142CCD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4811C3" w:rsidRPr="00142CCD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4811C3" w:rsidRPr="009C0C60" w:rsidRDefault="004811C3" w:rsidP="004811C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4811C3" w:rsidRPr="00142CCD" w:rsidRDefault="004811C3" w:rsidP="00CD1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42CCD" w:rsidRDefault="00142CCD" w:rsidP="00142CC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F31FB" w:rsidRDefault="00EF31FB" w:rsidP="00142CC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F31FB" w:rsidRDefault="00EF31FB" w:rsidP="00142CC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F31FB" w:rsidRDefault="00EF31FB" w:rsidP="00142CC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1F8D" w:rsidRPr="00142CCD" w:rsidRDefault="00BD1F8D" w:rsidP="00142CC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1F8D" w:rsidRDefault="00C556A7" w:rsidP="00BD1F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BD1F8D">
        <w:rPr>
          <w:rFonts w:ascii="Times New Roman" w:hAnsi="Times New Roman" w:cs="Times New Roman"/>
          <w:sz w:val="28"/>
          <w:szCs w:val="28"/>
          <w:lang w:val="kk-KZ"/>
        </w:rPr>
        <w:t>Мектеп директоры:                       Ш.Бекеева</w:t>
      </w:r>
    </w:p>
    <w:p w:rsidR="00BD1F8D" w:rsidRDefault="00BD1F8D" w:rsidP="00BD1F8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D1F8D" w:rsidSect="008F0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2F5"/>
    <w:rsid w:val="000132F5"/>
    <w:rsid w:val="00140D07"/>
    <w:rsid w:val="00142CCD"/>
    <w:rsid w:val="001E23A5"/>
    <w:rsid w:val="002B1699"/>
    <w:rsid w:val="002B7582"/>
    <w:rsid w:val="002D093E"/>
    <w:rsid w:val="003044A8"/>
    <w:rsid w:val="003225BD"/>
    <w:rsid w:val="00351EA7"/>
    <w:rsid w:val="0037766A"/>
    <w:rsid w:val="004811C3"/>
    <w:rsid w:val="00521FC4"/>
    <w:rsid w:val="00592BB6"/>
    <w:rsid w:val="005A2039"/>
    <w:rsid w:val="006B13D1"/>
    <w:rsid w:val="008B617D"/>
    <w:rsid w:val="008F018F"/>
    <w:rsid w:val="00934F87"/>
    <w:rsid w:val="00946800"/>
    <w:rsid w:val="00B957EC"/>
    <w:rsid w:val="00BD1F8D"/>
    <w:rsid w:val="00C556A7"/>
    <w:rsid w:val="00E4088B"/>
    <w:rsid w:val="00E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Aral</cp:lastModifiedBy>
  <cp:revision>15</cp:revision>
  <dcterms:created xsi:type="dcterms:W3CDTF">2023-10-26T11:36:00Z</dcterms:created>
  <dcterms:modified xsi:type="dcterms:W3CDTF">2024-03-12T04:58:00Z</dcterms:modified>
</cp:coreProperties>
</file>